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8C" w:rsidRDefault="0034778C" w:rsidP="009549CA">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You have one day in class to do some research about a </w:t>
      </w:r>
      <w:r w:rsidR="00A16CE8">
        <w:rPr>
          <w:rFonts w:ascii="Times New Roman" w:eastAsia="Times New Roman" w:hAnsi="Times New Roman" w:cs="Times New Roman"/>
          <w:color w:val="000000"/>
          <w:sz w:val="27"/>
          <w:szCs w:val="27"/>
        </w:rPr>
        <w:t>monument/building in France (</w:t>
      </w:r>
      <w:r>
        <w:rPr>
          <w:rFonts w:ascii="Times New Roman" w:eastAsia="Times New Roman" w:hAnsi="Times New Roman" w:cs="Times New Roman"/>
          <w:color w:val="000000"/>
          <w:sz w:val="27"/>
          <w:szCs w:val="27"/>
        </w:rPr>
        <w:t>30</w:t>
      </w:r>
      <w:r w:rsidR="00A16CE8">
        <w:rPr>
          <w:rFonts w:ascii="Times New Roman" w:eastAsia="Times New Roman" w:hAnsi="Times New Roman" w:cs="Times New Roman"/>
          <w:color w:val="000000"/>
          <w:sz w:val="27"/>
          <w:szCs w:val="27"/>
        </w:rPr>
        <w:t>ish</w:t>
      </w:r>
      <w:r>
        <w:rPr>
          <w:rFonts w:ascii="Times New Roman" w:eastAsia="Times New Roman" w:hAnsi="Times New Roman" w:cs="Times New Roman"/>
          <w:color w:val="000000"/>
          <w:sz w:val="27"/>
          <w:szCs w:val="27"/>
        </w:rPr>
        <w:t xml:space="preserve"> minutes).  Find some </w:t>
      </w:r>
      <w:r w:rsidR="00A16CE8">
        <w:rPr>
          <w:rFonts w:ascii="Times New Roman" w:eastAsia="Times New Roman" w:hAnsi="Times New Roman" w:cs="Times New Roman"/>
          <w:color w:val="000000"/>
          <w:sz w:val="27"/>
          <w:szCs w:val="27"/>
        </w:rPr>
        <w:t xml:space="preserve">reliable </w:t>
      </w:r>
      <w:r>
        <w:rPr>
          <w:rFonts w:ascii="Times New Roman" w:eastAsia="Times New Roman" w:hAnsi="Times New Roman" w:cs="Times New Roman"/>
          <w:color w:val="000000"/>
          <w:sz w:val="27"/>
          <w:szCs w:val="27"/>
        </w:rPr>
        <w:t xml:space="preserve">background information </w:t>
      </w:r>
      <w:r w:rsidR="00A16CE8">
        <w:rPr>
          <w:rFonts w:ascii="Times New Roman" w:eastAsia="Times New Roman" w:hAnsi="Times New Roman" w:cs="Times New Roman"/>
          <w:color w:val="000000"/>
          <w:sz w:val="27"/>
          <w:szCs w:val="27"/>
        </w:rPr>
        <w:t xml:space="preserve">(cite your sources) </w:t>
      </w:r>
      <w:r>
        <w:rPr>
          <w:rFonts w:ascii="Times New Roman" w:eastAsia="Times New Roman" w:hAnsi="Times New Roman" w:cs="Times New Roman"/>
          <w:color w:val="000000"/>
          <w:sz w:val="27"/>
          <w:szCs w:val="27"/>
        </w:rPr>
        <w:t xml:space="preserve">and 5 interesting facts about the place.  </w:t>
      </w:r>
      <w:r w:rsidR="00A16CE8">
        <w:rPr>
          <w:rFonts w:ascii="Times New Roman" w:eastAsia="Times New Roman" w:hAnsi="Times New Roman" w:cs="Times New Roman"/>
          <w:color w:val="000000"/>
          <w:sz w:val="27"/>
          <w:szCs w:val="27"/>
        </w:rPr>
        <w:t xml:space="preserve">When we get back to class, you will talk to several different people and try to make them want to go there.  </w:t>
      </w:r>
      <w:r>
        <w:rPr>
          <w:rFonts w:ascii="Times New Roman" w:eastAsia="Times New Roman" w:hAnsi="Times New Roman" w:cs="Times New Roman"/>
          <w:color w:val="000000"/>
          <w:sz w:val="27"/>
          <w:szCs w:val="27"/>
        </w:rPr>
        <w:t>We will see who has the most interesting presentation at the end!</w:t>
      </w:r>
    </w:p>
    <w:p w:rsidR="0034778C" w:rsidRDefault="0034778C" w:rsidP="009549CA">
      <w:pPr>
        <w:rPr>
          <w:rFonts w:ascii="Times New Roman" w:eastAsia="Times New Roman" w:hAnsi="Times New Roman" w:cs="Times New Roman"/>
          <w:color w:val="000000"/>
          <w:sz w:val="27"/>
          <w:szCs w:val="27"/>
        </w:rPr>
      </w:pPr>
    </w:p>
    <w:p w:rsidR="0034778C" w:rsidRDefault="0034778C" w:rsidP="009549CA">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Group members:</w:t>
      </w:r>
    </w:p>
    <w:p w:rsidR="0034778C" w:rsidRPr="0034778C" w:rsidRDefault="0034778C" w:rsidP="0034778C">
      <w:pPr>
        <w:pStyle w:val="ListParagraph"/>
        <w:numPr>
          <w:ilvl w:val="0"/>
          <w:numId w:val="1"/>
        </w:numPr>
        <w:tabs>
          <w:tab w:val="left" w:pos="5040"/>
        </w:tabs>
        <w:rPr>
          <w:rFonts w:ascii="Times New Roman" w:eastAsia="Times New Roman" w:hAnsi="Times New Roman" w:cs="Times New Roman"/>
          <w:color w:val="000000"/>
          <w:sz w:val="27"/>
          <w:szCs w:val="27"/>
          <w:lang w:val="fr-FR"/>
        </w:rPr>
      </w:pPr>
      <w:r w:rsidRPr="0034778C">
        <w:rPr>
          <w:rFonts w:ascii="Times New Roman" w:eastAsia="Times New Roman" w:hAnsi="Times New Roman" w:cs="Times New Roman"/>
          <w:color w:val="000000"/>
          <w:sz w:val="27"/>
          <w:szCs w:val="27"/>
          <w:lang w:val="fr-FR"/>
        </w:rPr>
        <w:tab/>
        <w:t xml:space="preserve">3. </w:t>
      </w:r>
    </w:p>
    <w:p w:rsidR="0034778C" w:rsidRPr="0034778C" w:rsidRDefault="0034778C" w:rsidP="0034778C">
      <w:pPr>
        <w:pStyle w:val="ListParagraph"/>
        <w:numPr>
          <w:ilvl w:val="0"/>
          <w:numId w:val="1"/>
        </w:numPr>
        <w:tabs>
          <w:tab w:val="left" w:pos="504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color w:val="000000"/>
          <w:sz w:val="27"/>
          <w:szCs w:val="27"/>
          <w:lang w:val="fr-FR"/>
        </w:rPr>
        <w:tab/>
        <w:t>4.</w:t>
      </w:r>
    </w:p>
    <w:p w:rsidR="0034778C" w:rsidRDefault="0034778C" w:rsidP="009549CA">
      <w:pPr>
        <w:rPr>
          <w:rFonts w:ascii="Times New Roman" w:eastAsia="Times New Roman" w:hAnsi="Times New Roman" w:cs="Times New Roman"/>
          <w:color w:val="000000"/>
          <w:sz w:val="27"/>
          <w:szCs w:val="27"/>
          <w:lang w:val="fr-FR"/>
        </w:rPr>
      </w:pPr>
    </w:p>
    <w:p w:rsidR="00545457" w:rsidRDefault="0034778C" w:rsidP="00545457">
      <w:pPr>
        <w:tabs>
          <w:tab w:val="left" w:pos="288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color w:val="000000"/>
          <w:sz w:val="27"/>
          <w:szCs w:val="27"/>
          <w:lang w:val="fr-FR"/>
        </w:rPr>
        <w:t>Place :</w:t>
      </w:r>
      <w:r w:rsidR="00545457">
        <w:rPr>
          <w:rFonts w:ascii="Times New Roman" w:eastAsia="Times New Roman" w:hAnsi="Times New Roman" w:cs="Times New Roman"/>
          <w:color w:val="000000"/>
          <w:sz w:val="27"/>
          <w:szCs w:val="27"/>
          <w:lang w:val="fr-FR"/>
        </w:rPr>
        <w:tab/>
      </w:r>
    </w:p>
    <w:p w:rsidR="00545457" w:rsidRDefault="00545457" w:rsidP="00545457">
      <w:pPr>
        <w:tabs>
          <w:tab w:val="left" w:pos="2880"/>
        </w:tabs>
        <w:rPr>
          <w:rFonts w:ascii="Times New Roman" w:eastAsia="Times New Roman" w:hAnsi="Times New Roman" w:cs="Times New Roman"/>
          <w:color w:val="000000"/>
          <w:sz w:val="27"/>
          <w:szCs w:val="27"/>
          <w:lang w:val="fr-FR"/>
        </w:rPr>
      </w:pPr>
    </w:p>
    <w:p w:rsidR="0034778C" w:rsidRDefault="0034778C" w:rsidP="00545457">
      <w:pPr>
        <w:tabs>
          <w:tab w:val="left" w:pos="288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color w:val="000000"/>
          <w:sz w:val="27"/>
          <w:szCs w:val="27"/>
          <w:lang w:val="fr-FR"/>
        </w:rPr>
        <w:t>Background information :</w:t>
      </w:r>
    </w:p>
    <w:p w:rsidR="0034778C" w:rsidRDefault="0034778C" w:rsidP="009549CA">
      <w:pPr>
        <w:rPr>
          <w:rFonts w:ascii="Times New Roman" w:eastAsia="Times New Roman" w:hAnsi="Times New Roman" w:cs="Times New Roman"/>
          <w:color w:val="000000"/>
          <w:sz w:val="27"/>
          <w:szCs w:val="27"/>
          <w:lang w:val="fr-FR"/>
        </w:rPr>
      </w:pPr>
    </w:p>
    <w:p w:rsidR="00545457" w:rsidRDefault="00545457" w:rsidP="009549CA">
      <w:pPr>
        <w:rPr>
          <w:rFonts w:ascii="Times New Roman" w:eastAsia="Times New Roman" w:hAnsi="Times New Roman" w:cs="Times New Roman"/>
          <w:color w:val="000000"/>
          <w:sz w:val="27"/>
          <w:szCs w:val="27"/>
          <w:lang w:val="fr-FR"/>
        </w:rPr>
      </w:pPr>
    </w:p>
    <w:p w:rsidR="00545457" w:rsidRDefault="00545457" w:rsidP="009549CA">
      <w:pPr>
        <w:rPr>
          <w:rFonts w:ascii="Times New Roman" w:eastAsia="Times New Roman" w:hAnsi="Times New Roman" w:cs="Times New Roman"/>
          <w:color w:val="000000"/>
          <w:sz w:val="27"/>
          <w:szCs w:val="27"/>
          <w:lang w:val="fr-FR"/>
        </w:rPr>
      </w:pPr>
    </w:p>
    <w:p w:rsidR="00545457" w:rsidRDefault="00545457" w:rsidP="009549CA">
      <w:pPr>
        <w:rPr>
          <w:rFonts w:ascii="Times New Roman" w:eastAsia="Times New Roman" w:hAnsi="Times New Roman" w:cs="Times New Roman"/>
          <w:color w:val="000000"/>
          <w:sz w:val="27"/>
          <w:szCs w:val="27"/>
          <w:lang w:val="fr-FR"/>
        </w:rPr>
      </w:pPr>
    </w:p>
    <w:p w:rsidR="0034778C" w:rsidRPr="0034778C" w:rsidRDefault="0034778C" w:rsidP="009549CA">
      <w:pPr>
        <w:rPr>
          <w:rFonts w:ascii="Times New Roman" w:eastAsia="Times New Roman" w:hAnsi="Times New Roman" w:cs="Times New Roman"/>
          <w:color w:val="000000"/>
          <w:sz w:val="27"/>
          <w:szCs w:val="27"/>
          <w:lang w:val="fr-FR"/>
        </w:rPr>
      </w:pPr>
      <w:proofErr w:type="spellStart"/>
      <w:r>
        <w:rPr>
          <w:rFonts w:ascii="Times New Roman" w:eastAsia="Times New Roman" w:hAnsi="Times New Roman" w:cs="Times New Roman"/>
          <w:color w:val="000000"/>
          <w:sz w:val="27"/>
          <w:szCs w:val="27"/>
          <w:lang w:val="fr-FR"/>
        </w:rPr>
        <w:t>Interesting</w:t>
      </w:r>
      <w:proofErr w:type="spellEnd"/>
      <w:r>
        <w:rPr>
          <w:rFonts w:ascii="Times New Roman" w:eastAsia="Times New Roman" w:hAnsi="Times New Roman" w:cs="Times New Roman"/>
          <w:color w:val="000000"/>
          <w:sz w:val="27"/>
          <w:szCs w:val="27"/>
          <w:lang w:val="fr-FR"/>
        </w:rPr>
        <w:t xml:space="preserve"> </w:t>
      </w:r>
      <w:proofErr w:type="spellStart"/>
      <w:r>
        <w:rPr>
          <w:rFonts w:ascii="Times New Roman" w:eastAsia="Times New Roman" w:hAnsi="Times New Roman" w:cs="Times New Roman"/>
          <w:color w:val="000000"/>
          <w:sz w:val="27"/>
          <w:szCs w:val="27"/>
          <w:lang w:val="fr-FR"/>
        </w:rPr>
        <w:t>Facts</w:t>
      </w:r>
      <w:proofErr w:type="spellEnd"/>
      <w:r>
        <w:rPr>
          <w:rFonts w:ascii="Times New Roman" w:eastAsia="Times New Roman" w:hAnsi="Times New Roman" w:cs="Times New Roman"/>
          <w:color w:val="000000"/>
          <w:sz w:val="27"/>
          <w:szCs w:val="27"/>
          <w:lang w:val="fr-FR"/>
        </w:rPr>
        <w:t> :</w:t>
      </w:r>
    </w:p>
    <w:p w:rsidR="0034778C" w:rsidRDefault="0034778C" w:rsidP="0034778C">
      <w:pPr>
        <w:pStyle w:val="ListParagraph"/>
        <w:numPr>
          <w:ilvl w:val="0"/>
          <w:numId w:val="2"/>
        </w:numPr>
        <w:rPr>
          <w:rFonts w:ascii="Times New Roman" w:eastAsia="Times New Roman" w:hAnsi="Times New Roman" w:cs="Times New Roman"/>
          <w:color w:val="000000"/>
          <w:sz w:val="27"/>
          <w:szCs w:val="27"/>
          <w:lang w:val="fr-FR"/>
        </w:rPr>
      </w:pPr>
    </w:p>
    <w:p w:rsidR="0034778C" w:rsidRDefault="0034778C" w:rsidP="0034778C">
      <w:pPr>
        <w:pStyle w:val="ListParagraph"/>
        <w:rPr>
          <w:rFonts w:ascii="Times New Roman" w:eastAsia="Times New Roman" w:hAnsi="Times New Roman" w:cs="Times New Roman"/>
          <w:color w:val="000000"/>
          <w:sz w:val="27"/>
          <w:szCs w:val="27"/>
          <w:lang w:val="fr-FR"/>
        </w:rPr>
      </w:pPr>
    </w:p>
    <w:p w:rsidR="0034778C" w:rsidRDefault="0034778C" w:rsidP="0034778C">
      <w:pPr>
        <w:pStyle w:val="ListParagraph"/>
        <w:numPr>
          <w:ilvl w:val="0"/>
          <w:numId w:val="2"/>
        </w:numPr>
        <w:rPr>
          <w:rFonts w:ascii="Times New Roman" w:eastAsia="Times New Roman" w:hAnsi="Times New Roman" w:cs="Times New Roman"/>
          <w:color w:val="000000"/>
          <w:sz w:val="27"/>
          <w:szCs w:val="27"/>
          <w:lang w:val="fr-FR"/>
        </w:rPr>
      </w:pPr>
    </w:p>
    <w:p w:rsidR="0034778C" w:rsidRPr="0034778C" w:rsidRDefault="0034778C" w:rsidP="0034778C">
      <w:pPr>
        <w:pStyle w:val="ListParagraph"/>
        <w:rPr>
          <w:rFonts w:ascii="Times New Roman" w:eastAsia="Times New Roman" w:hAnsi="Times New Roman" w:cs="Times New Roman"/>
          <w:color w:val="000000"/>
          <w:sz w:val="27"/>
          <w:szCs w:val="27"/>
          <w:lang w:val="fr-FR"/>
        </w:rPr>
      </w:pPr>
    </w:p>
    <w:p w:rsidR="0034778C" w:rsidRDefault="0034778C" w:rsidP="0034778C">
      <w:pPr>
        <w:pStyle w:val="ListParagraph"/>
        <w:numPr>
          <w:ilvl w:val="0"/>
          <w:numId w:val="2"/>
        </w:numPr>
        <w:rPr>
          <w:rFonts w:ascii="Times New Roman" w:eastAsia="Times New Roman" w:hAnsi="Times New Roman" w:cs="Times New Roman"/>
          <w:color w:val="000000"/>
          <w:sz w:val="27"/>
          <w:szCs w:val="27"/>
          <w:lang w:val="fr-FR"/>
        </w:rPr>
      </w:pPr>
    </w:p>
    <w:p w:rsidR="0034778C" w:rsidRPr="0034778C" w:rsidRDefault="0034778C" w:rsidP="0034778C">
      <w:pPr>
        <w:pStyle w:val="ListParagraph"/>
        <w:rPr>
          <w:rFonts w:ascii="Times New Roman" w:eastAsia="Times New Roman" w:hAnsi="Times New Roman" w:cs="Times New Roman"/>
          <w:color w:val="000000"/>
          <w:sz w:val="27"/>
          <w:szCs w:val="27"/>
          <w:lang w:val="fr-FR"/>
        </w:rPr>
      </w:pPr>
    </w:p>
    <w:p w:rsidR="0034778C" w:rsidRDefault="0034778C" w:rsidP="0034778C">
      <w:pPr>
        <w:pStyle w:val="ListParagraph"/>
        <w:numPr>
          <w:ilvl w:val="0"/>
          <w:numId w:val="2"/>
        </w:numPr>
        <w:rPr>
          <w:rFonts w:ascii="Times New Roman" w:eastAsia="Times New Roman" w:hAnsi="Times New Roman" w:cs="Times New Roman"/>
          <w:color w:val="000000"/>
          <w:sz w:val="27"/>
          <w:szCs w:val="27"/>
          <w:lang w:val="fr-FR"/>
        </w:rPr>
      </w:pPr>
    </w:p>
    <w:p w:rsidR="0034778C" w:rsidRPr="0034778C" w:rsidRDefault="0034778C" w:rsidP="0034778C">
      <w:pPr>
        <w:pStyle w:val="ListParagraph"/>
        <w:rPr>
          <w:rFonts w:ascii="Times New Roman" w:eastAsia="Times New Roman" w:hAnsi="Times New Roman" w:cs="Times New Roman"/>
          <w:color w:val="000000"/>
          <w:sz w:val="27"/>
          <w:szCs w:val="27"/>
          <w:lang w:val="fr-FR"/>
        </w:rPr>
      </w:pPr>
    </w:p>
    <w:p w:rsidR="0034778C" w:rsidRPr="0034778C" w:rsidRDefault="0034778C" w:rsidP="0034778C">
      <w:pPr>
        <w:pStyle w:val="ListParagraph"/>
        <w:numPr>
          <w:ilvl w:val="0"/>
          <w:numId w:val="2"/>
        </w:numPr>
        <w:rPr>
          <w:rFonts w:ascii="Times New Roman" w:eastAsia="Times New Roman" w:hAnsi="Times New Roman" w:cs="Times New Roman"/>
          <w:color w:val="000000"/>
          <w:sz w:val="27"/>
          <w:szCs w:val="27"/>
          <w:lang w:val="fr-FR"/>
        </w:rPr>
      </w:pPr>
    </w:p>
    <w:p w:rsidR="00545457" w:rsidRPr="00A16CE8" w:rsidRDefault="00545457" w:rsidP="00545457">
      <w:pPr>
        <w:rPr>
          <w:rFonts w:ascii="Times New Roman" w:eastAsia="Times New Roman" w:hAnsi="Times New Roman" w:cs="Times New Roman"/>
          <w:color w:val="000000"/>
          <w:sz w:val="27"/>
          <w:szCs w:val="27"/>
          <w:u w:val="single"/>
        </w:rPr>
      </w:pPr>
      <w:r w:rsidRPr="00A16CE8">
        <w:rPr>
          <w:rFonts w:ascii="Times New Roman" w:eastAsia="Times New Roman" w:hAnsi="Times New Roman" w:cs="Times New Roman"/>
          <w:color w:val="000000"/>
          <w:sz w:val="27"/>
          <w:szCs w:val="27"/>
          <w:u w:val="single"/>
        </w:rPr>
        <w:lastRenderedPageBreak/>
        <w:t>Your grade is based on</w:t>
      </w:r>
      <w:r w:rsidRPr="00A16CE8">
        <w:rPr>
          <w:rFonts w:ascii="Times New Roman" w:eastAsia="Times New Roman" w:hAnsi="Times New Roman" w:cs="Times New Roman"/>
          <w:color w:val="000000"/>
          <w:sz w:val="27"/>
          <w:szCs w:val="27"/>
        </w:rPr>
        <w:t xml:space="preserve">:   How well you work </w:t>
      </w:r>
      <w:r w:rsidR="00A16CE8">
        <w:rPr>
          <w:rFonts w:ascii="Times New Roman" w:eastAsia="Times New Roman" w:hAnsi="Times New Roman" w:cs="Times New Roman"/>
          <w:color w:val="000000"/>
          <w:sz w:val="27"/>
          <w:szCs w:val="27"/>
        </w:rPr>
        <w:t>(the entire time)</w:t>
      </w:r>
      <w:r w:rsidRPr="00A16CE8">
        <w:rPr>
          <w:rFonts w:ascii="Times New Roman" w:eastAsia="Times New Roman" w:hAnsi="Times New Roman" w:cs="Times New Roman"/>
          <w:color w:val="000000"/>
          <w:sz w:val="27"/>
          <w:szCs w:val="27"/>
        </w:rPr>
        <w:t xml:space="preserve">, quality of information, &amp; effort </w:t>
      </w:r>
      <w:r w:rsidR="00A16CE8">
        <w:rPr>
          <w:rFonts w:ascii="Times New Roman" w:eastAsia="Times New Roman" w:hAnsi="Times New Roman" w:cs="Times New Roman"/>
          <w:color w:val="000000"/>
          <w:sz w:val="27"/>
          <w:szCs w:val="27"/>
        </w:rPr>
        <w:t>communicating how great it is to others</w:t>
      </w:r>
      <w:bookmarkStart w:id="0" w:name="_GoBack"/>
      <w:bookmarkEnd w:id="0"/>
      <w:r w:rsidRPr="00A16CE8">
        <w:rPr>
          <w:rFonts w:ascii="Times New Roman" w:eastAsia="Times New Roman" w:hAnsi="Times New Roman" w:cs="Times New Roman"/>
          <w:color w:val="000000"/>
          <w:sz w:val="27"/>
          <w:szCs w:val="27"/>
        </w:rPr>
        <w:t>.</w:t>
      </w:r>
    </w:p>
    <w:p w:rsidR="00545457" w:rsidRPr="00A16CE8" w:rsidRDefault="00545457" w:rsidP="00545457">
      <w:pPr>
        <w:rPr>
          <w:rFonts w:ascii="Times New Roman" w:eastAsia="Times New Roman" w:hAnsi="Times New Roman" w:cs="Times New Roman"/>
          <w:color w:val="000000"/>
          <w:sz w:val="27"/>
          <w:szCs w:val="27"/>
          <w:u w:val="single"/>
        </w:rPr>
      </w:pPr>
    </w:p>
    <w:p w:rsidR="009549CA" w:rsidRPr="00A16CE8" w:rsidRDefault="0034778C" w:rsidP="00545457">
      <w:pPr>
        <w:jc w:val="center"/>
        <w:rPr>
          <w:rFonts w:ascii="Times New Roman" w:eastAsia="Times New Roman" w:hAnsi="Times New Roman" w:cs="Times New Roman"/>
          <w:color w:val="000000"/>
          <w:sz w:val="27"/>
          <w:szCs w:val="27"/>
          <w:u w:val="single"/>
        </w:rPr>
      </w:pPr>
      <w:r w:rsidRPr="00A16CE8">
        <w:rPr>
          <w:rFonts w:ascii="Times New Roman" w:eastAsia="Times New Roman" w:hAnsi="Times New Roman" w:cs="Times New Roman"/>
          <w:b/>
          <w:color w:val="000000"/>
          <w:sz w:val="27"/>
          <w:szCs w:val="27"/>
          <w:u w:val="single"/>
        </w:rPr>
        <w:t>A couple of famous places in Paris:</w:t>
      </w:r>
    </w:p>
    <w:p w:rsidR="0034778C" w:rsidRPr="00A16CE8" w:rsidRDefault="0034778C" w:rsidP="0034778C">
      <w:pPr>
        <w:tabs>
          <w:tab w:val="center" w:pos="4680"/>
          <w:tab w:val="right" w:pos="9360"/>
        </w:tabs>
        <w:rPr>
          <w:rFonts w:ascii="Times New Roman" w:eastAsia="Times New Roman" w:hAnsi="Times New Roman" w:cs="Times New Roman"/>
          <w:color w:val="000000"/>
          <w:sz w:val="27"/>
          <w:szCs w:val="27"/>
        </w:rPr>
      </w:pPr>
      <w:r w:rsidRPr="00A16CE8">
        <w:rPr>
          <w:rFonts w:ascii="Times New Roman" w:eastAsia="Times New Roman" w:hAnsi="Times New Roman" w:cs="Times New Roman"/>
          <w:color w:val="000000"/>
          <w:sz w:val="27"/>
          <w:szCs w:val="27"/>
        </w:rPr>
        <w:t>Eiffel Tower</w:t>
      </w:r>
      <w:r w:rsidRPr="00A16CE8">
        <w:rPr>
          <w:rFonts w:ascii="Times New Roman" w:eastAsia="Times New Roman" w:hAnsi="Times New Roman" w:cs="Times New Roman"/>
          <w:color w:val="000000"/>
          <w:sz w:val="27"/>
          <w:szCs w:val="27"/>
        </w:rPr>
        <w:tab/>
        <w:t>La Sainte Chappelle</w:t>
      </w:r>
      <w:r w:rsidRPr="00A16CE8">
        <w:rPr>
          <w:rFonts w:ascii="Times New Roman" w:eastAsia="Times New Roman" w:hAnsi="Times New Roman" w:cs="Times New Roman"/>
          <w:color w:val="000000"/>
          <w:sz w:val="27"/>
          <w:szCs w:val="27"/>
        </w:rPr>
        <w:tab/>
        <w:t>Notre Dame de Paris</w:t>
      </w:r>
    </w:p>
    <w:p w:rsidR="0034778C" w:rsidRDefault="0034778C" w:rsidP="0034778C">
      <w:pPr>
        <w:tabs>
          <w:tab w:val="center" w:pos="4680"/>
          <w:tab w:val="right" w:pos="9360"/>
        </w:tabs>
        <w:rPr>
          <w:rFonts w:ascii="Times New Roman" w:eastAsia="Times New Roman" w:hAnsi="Times New Roman" w:cs="Times New Roman"/>
          <w:color w:val="000000"/>
          <w:sz w:val="27"/>
          <w:szCs w:val="27"/>
          <w:lang w:val="fr-FR"/>
        </w:rPr>
      </w:pPr>
      <w:r w:rsidRPr="00A16CE8">
        <w:rPr>
          <w:rFonts w:ascii="Times New Roman" w:eastAsia="Times New Roman" w:hAnsi="Times New Roman" w:cs="Times New Roman"/>
          <w:color w:val="000000"/>
          <w:sz w:val="27"/>
          <w:szCs w:val="27"/>
        </w:rPr>
        <w:t>Le Louvre</w:t>
      </w:r>
      <w:r w:rsidRPr="00A16CE8">
        <w:rPr>
          <w:rFonts w:ascii="Times New Roman" w:eastAsia="Times New Roman" w:hAnsi="Times New Roman" w:cs="Times New Roman"/>
          <w:color w:val="000000"/>
          <w:sz w:val="27"/>
          <w:szCs w:val="27"/>
        </w:rPr>
        <w:tab/>
        <w:t>Versailles</w:t>
      </w:r>
      <w:r w:rsidRPr="00A16CE8">
        <w:rPr>
          <w:rFonts w:ascii="Times New Roman" w:eastAsia="Times New Roman" w:hAnsi="Times New Roman" w:cs="Times New Roman"/>
          <w:color w:val="000000"/>
          <w:sz w:val="27"/>
          <w:szCs w:val="27"/>
        </w:rPr>
        <w:tab/>
      </w:r>
      <w:proofErr w:type="spellStart"/>
      <w:r w:rsidRPr="00A16CE8">
        <w:rPr>
          <w:rFonts w:ascii="Times New Roman" w:eastAsia="Times New Roman" w:hAnsi="Times New Roman" w:cs="Times New Roman"/>
          <w:color w:val="000000"/>
          <w:sz w:val="27"/>
          <w:szCs w:val="27"/>
        </w:rPr>
        <w:t>Hôtel</w:t>
      </w:r>
      <w:proofErr w:type="spellEnd"/>
      <w:r w:rsidRPr="00A16CE8">
        <w:rPr>
          <w:rFonts w:ascii="Times New Roman" w:eastAsia="Times New Roman" w:hAnsi="Times New Roman" w:cs="Times New Roman"/>
          <w:color w:val="000000"/>
          <w:sz w:val="27"/>
          <w:szCs w:val="27"/>
        </w:rPr>
        <w:t xml:space="preserve"> des Invalid</w:t>
      </w:r>
      <w:r>
        <w:rPr>
          <w:rFonts w:ascii="Times New Roman" w:eastAsia="Times New Roman" w:hAnsi="Times New Roman" w:cs="Times New Roman"/>
          <w:color w:val="000000"/>
          <w:sz w:val="27"/>
          <w:szCs w:val="27"/>
          <w:lang w:val="fr-FR"/>
        </w:rPr>
        <w:t>es</w:t>
      </w:r>
    </w:p>
    <w:p w:rsidR="0034778C" w:rsidRDefault="0034778C" w:rsidP="0034778C">
      <w:pPr>
        <w:tabs>
          <w:tab w:val="center" w:pos="4680"/>
          <w:tab w:val="right" w:pos="936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color w:val="000000"/>
          <w:sz w:val="27"/>
          <w:szCs w:val="27"/>
          <w:lang w:val="fr-FR"/>
        </w:rPr>
        <w:t>Sacré-Cœur</w:t>
      </w:r>
      <w:r>
        <w:rPr>
          <w:rFonts w:ascii="Times New Roman" w:eastAsia="Times New Roman" w:hAnsi="Times New Roman" w:cs="Times New Roman"/>
          <w:color w:val="000000"/>
          <w:sz w:val="27"/>
          <w:szCs w:val="27"/>
          <w:lang w:val="fr-FR"/>
        </w:rPr>
        <w:tab/>
        <w:t>Arc de Triomphe</w:t>
      </w:r>
      <w:r>
        <w:rPr>
          <w:rFonts w:ascii="Times New Roman" w:eastAsia="Times New Roman" w:hAnsi="Times New Roman" w:cs="Times New Roman"/>
          <w:color w:val="000000"/>
          <w:sz w:val="27"/>
          <w:szCs w:val="27"/>
          <w:lang w:val="fr-FR"/>
        </w:rPr>
        <w:tab/>
        <w:t>Musée D’Orsay</w:t>
      </w:r>
    </w:p>
    <w:p w:rsidR="0034778C" w:rsidRDefault="0034778C" w:rsidP="0034778C">
      <w:pPr>
        <w:tabs>
          <w:tab w:val="center" w:pos="4680"/>
          <w:tab w:val="right" w:pos="936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color w:val="000000"/>
          <w:sz w:val="27"/>
          <w:szCs w:val="27"/>
          <w:lang w:val="fr-FR"/>
        </w:rPr>
        <w:t>Centre Pompidou</w:t>
      </w:r>
      <w:r>
        <w:rPr>
          <w:rFonts w:ascii="Times New Roman" w:eastAsia="Times New Roman" w:hAnsi="Times New Roman" w:cs="Times New Roman"/>
          <w:color w:val="000000"/>
          <w:sz w:val="27"/>
          <w:szCs w:val="27"/>
          <w:lang w:val="fr-FR"/>
        </w:rPr>
        <w:tab/>
        <w:t>Les Catacombes</w:t>
      </w:r>
      <w:r>
        <w:rPr>
          <w:rFonts w:ascii="Times New Roman" w:eastAsia="Times New Roman" w:hAnsi="Times New Roman" w:cs="Times New Roman"/>
          <w:color w:val="000000"/>
          <w:sz w:val="27"/>
          <w:szCs w:val="27"/>
          <w:lang w:val="fr-FR"/>
        </w:rPr>
        <w:tab/>
        <w:t>Grand Palais</w:t>
      </w:r>
      <w:r>
        <w:rPr>
          <w:rFonts w:ascii="Times New Roman" w:eastAsia="Times New Roman" w:hAnsi="Times New Roman" w:cs="Times New Roman"/>
          <w:color w:val="000000"/>
          <w:sz w:val="27"/>
          <w:szCs w:val="27"/>
          <w:lang w:val="fr-FR"/>
        </w:rPr>
        <w:tab/>
      </w:r>
      <w:r>
        <w:rPr>
          <w:rFonts w:ascii="Times New Roman" w:eastAsia="Times New Roman" w:hAnsi="Times New Roman" w:cs="Times New Roman"/>
          <w:color w:val="000000"/>
          <w:sz w:val="27"/>
          <w:szCs w:val="27"/>
          <w:lang w:val="fr-FR"/>
        </w:rPr>
        <w:tab/>
      </w:r>
    </w:p>
    <w:p w:rsidR="0034778C" w:rsidRDefault="0034778C" w:rsidP="0034778C">
      <w:pPr>
        <w:tabs>
          <w:tab w:val="center" w:pos="4680"/>
          <w:tab w:val="right" w:pos="936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color w:val="000000"/>
          <w:sz w:val="27"/>
          <w:szCs w:val="27"/>
          <w:lang w:val="fr-FR"/>
        </w:rPr>
        <w:tab/>
        <w:t>Palais Garnier – Opéra national de Paris</w:t>
      </w:r>
    </w:p>
    <w:p w:rsidR="0034778C" w:rsidRDefault="0034778C" w:rsidP="0034778C">
      <w:pPr>
        <w:tabs>
          <w:tab w:val="center" w:pos="4680"/>
          <w:tab w:val="right" w:pos="9360"/>
        </w:tabs>
        <w:rPr>
          <w:rFonts w:ascii="Times New Roman" w:eastAsia="Times New Roman" w:hAnsi="Times New Roman" w:cs="Times New Roman"/>
          <w:color w:val="000000"/>
          <w:sz w:val="27"/>
          <w:szCs w:val="27"/>
          <w:lang w:val="fr-FR"/>
        </w:rPr>
      </w:pPr>
    </w:p>
    <w:p w:rsidR="00545457" w:rsidRDefault="00545457" w:rsidP="0034778C">
      <w:pPr>
        <w:tabs>
          <w:tab w:val="center" w:pos="4680"/>
          <w:tab w:val="right" w:pos="9360"/>
        </w:tabs>
        <w:rPr>
          <w:rFonts w:ascii="Times New Roman" w:eastAsia="Times New Roman" w:hAnsi="Times New Roman" w:cs="Times New Roman"/>
          <w:color w:val="000000"/>
          <w:sz w:val="27"/>
          <w:szCs w:val="27"/>
          <w:lang w:val="fr-FR"/>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-85060</wp:posOffset>
                </wp:positionH>
                <wp:positionV relativeFrom="paragraph">
                  <wp:posOffset>141324</wp:posOffset>
                </wp:positionV>
                <wp:extent cx="6177516"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177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11.15pt" to="47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" strokecolor="black [3040]"/>
            </w:pict>
          </mc:Fallback>
        </mc:AlternateContent>
      </w:r>
    </w:p>
    <w:p w:rsidR="00545457" w:rsidRPr="00545457" w:rsidRDefault="00545457" w:rsidP="0034778C">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 xml:space="preserve">Interesting : </w:t>
      </w:r>
    </w:p>
    <w:p w:rsidR="00545457" w:rsidRPr="00545457" w:rsidRDefault="00545457" w:rsidP="0034778C">
      <w:pPr>
        <w:tabs>
          <w:tab w:val="center" w:pos="4680"/>
          <w:tab w:val="right" w:pos="9360"/>
        </w:tabs>
        <w:rPr>
          <w:rFonts w:ascii="Times New Roman" w:eastAsia="Times New Roman" w:hAnsi="Times New Roman" w:cs="Times New Roman"/>
          <w:color w:val="000000"/>
          <w:sz w:val="27"/>
          <w:szCs w:val="27"/>
        </w:rPr>
      </w:pPr>
    </w:p>
    <w:p w:rsidR="00545457" w:rsidRDefault="00545457" w:rsidP="0034778C">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Interesting</w:t>
      </w:r>
    </w:p>
    <w:p w:rsidR="00545457" w:rsidRDefault="00545457" w:rsidP="0034778C">
      <w:pPr>
        <w:tabs>
          <w:tab w:val="center" w:pos="4680"/>
          <w:tab w:val="right" w:pos="9360"/>
        </w:tabs>
        <w:rPr>
          <w:rFonts w:ascii="Times New Roman" w:eastAsia="Times New Roman" w:hAnsi="Times New Roman" w:cs="Times New Roman"/>
          <w:color w:val="000000"/>
          <w:sz w:val="27"/>
          <w:szCs w:val="27"/>
        </w:rPr>
      </w:pP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 xml:space="preserve">Interesting : </w:t>
      </w: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 xml:space="preserve">Interesting : </w:t>
      </w: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 xml:space="preserve">Interesting : </w:t>
      </w: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 xml:space="preserve">Interesting : </w:t>
      </w:r>
    </w:p>
    <w:p w:rsidR="00545457" w:rsidRPr="00545457" w:rsidRDefault="00545457" w:rsidP="00545457">
      <w:pPr>
        <w:tabs>
          <w:tab w:val="center" w:pos="4680"/>
          <w:tab w:val="right" w:pos="9360"/>
        </w:tabs>
        <w:rPr>
          <w:rFonts w:ascii="Times New Roman" w:eastAsia="Times New Roman" w:hAnsi="Times New Roman" w:cs="Times New Roman"/>
          <w:color w:val="000000"/>
          <w:sz w:val="27"/>
          <w:szCs w:val="27"/>
        </w:rPr>
      </w:pPr>
    </w:p>
    <w:p w:rsidR="00545457" w:rsidRDefault="00545457" w:rsidP="0034778C">
      <w:pPr>
        <w:tabs>
          <w:tab w:val="center" w:pos="4680"/>
          <w:tab w:val="right" w:pos="9360"/>
        </w:tabs>
        <w:rPr>
          <w:rFonts w:ascii="Times New Roman" w:eastAsia="Times New Roman" w:hAnsi="Times New Roman" w:cs="Times New Roman"/>
          <w:color w:val="000000"/>
          <w:sz w:val="27"/>
          <w:szCs w:val="27"/>
        </w:rPr>
      </w:pPr>
      <w:proofErr w:type="gramStart"/>
      <w:r w:rsidRPr="00545457">
        <w:rPr>
          <w:rFonts w:ascii="Times New Roman" w:eastAsia="Times New Roman" w:hAnsi="Times New Roman" w:cs="Times New Roman"/>
          <w:color w:val="000000"/>
          <w:sz w:val="27"/>
          <w:szCs w:val="27"/>
        </w:rPr>
        <w:t>Place :</w:t>
      </w:r>
      <w:proofErr w:type="gramEnd"/>
      <w:r w:rsidRPr="00545457">
        <w:rPr>
          <w:rFonts w:ascii="Times New Roman" w:eastAsia="Times New Roman" w:hAnsi="Times New Roman" w:cs="Times New Roman"/>
          <w:color w:val="000000"/>
          <w:sz w:val="27"/>
          <w:szCs w:val="27"/>
        </w:rPr>
        <w:tab/>
        <w:t xml:space="preserve">Interesting : </w:t>
      </w:r>
    </w:p>
    <w:p w:rsidR="002E4607" w:rsidRDefault="002E460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br w:type="page"/>
      </w:r>
    </w:p>
    <w:p w:rsidR="002E4607" w:rsidRPr="009549CA" w:rsidRDefault="002E4607" w:rsidP="002E4607">
      <w:pPr>
        <w:spacing w:after="0" w:line="240" w:lineRule="auto"/>
        <w:rPr>
          <w:rFonts w:ascii="Times New Roman" w:eastAsia="Times New Roman" w:hAnsi="Times New Roman" w:cs="Times New Roman"/>
          <w:sz w:val="24"/>
          <w:szCs w:val="24"/>
        </w:rPr>
      </w:pPr>
      <w:proofErr w:type="gramStart"/>
      <w:r w:rsidRPr="009549CA">
        <w:rPr>
          <w:rFonts w:ascii="Times New Roman" w:eastAsia="Times New Roman" w:hAnsi="Symbol" w:cs="Times New Roman"/>
          <w:sz w:val="24"/>
          <w:szCs w:val="24"/>
        </w:rPr>
        <w:lastRenderedPageBreak/>
        <w:t></w:t>
      </w:r>
      <w:r w:rsidRPr="009549CA">
        <w:rPr>
          <w:rFonts w:ascii="Times New Roman" w:eastAsia="Times New Roman" w:hAnsi="Times New Roman" w:cs="Times New Roman"/>
          <w:sz w:val="24"/>
          <w:szCs w:val="24"/>
        </w:rPr>
        <w:t xml:space="preserve">  </w:t>
      </w:r>
      <w:r w:rsidRPr="009549CA">
        <w:rPr>
          <w:rFonts w:ascii="Times New Roman" w:eastAsia="Times New Roman" w:hAnsi="Times New Roman" w:cs="Times New Roman"/>
          <w:b/>
          <w:bCs/>
          <w:sz w:val="24"/>
          <w:szCs w:val="24"/>
        </w:rPr>
        <w:t>Notre</w:t>
      </w:r>
      <w:proofErr w:type="gramEnd"/>
      <w:r w:rsidRPr="009549CA">
        <w:rPr>
          <w:rFonts w:ascii="Times New Roman" w:eastAsia="Times New Roman" w:hAnsi="Times New Roman" w:cs="Times New Roman"/>
          <w:b/>
          <w:bCs/>
          <w:sz w:val="24"/>
          <w:szCs w:val="24"/>
        </w:rPr>
        <w:t>-Dame</w:t>
      </w:r>
      <w:r w:rsidRPr="009549CA">
        <w:rPr>
          <w:rFonts w:ascii="Times New Roman" w:eastAsia="Times New Roman" w:hAnsi="Times New Roman" w:cs="Times New Roman"/>
          <w:sz w:val="24"/>
          <w:szCs w:val="24"/>
        </w:rPr>
        <w:t> (Paris): This structure's stone walls symbolize the </w:t>
      </w:r>
      <w:hyperlink r:id="rId8" w:tooltip="Click to Continue &gt; by CouponDropDown" w:history="1">
        <w:r w:rsidRPr="009549CA">
          <w:rPr>
            <w:rFonts w:ascii="Times New Roman" w:eastAsia="Times New Roman" w:hAnsi="Times New Roman" w:cs="Times New Roman"/>
            <w:color w:val="78589C"/>
            <w:sz w:val="24"/>
            <w:szCs w:val="24"/>
            <w:u w:val="single"/>
          </w:rPr>
          <w:t>power</w:t>
        </w:r>
      </w:hyperlink>
      <w:r w:rsidRPr="009549CA">
        <w:rPr>
          <w:rFonts w:ascii="Times New Roman" w:eastAsia="Times New Roman" w:hAnsi="Times New Roman" w:cs="Times New Roman"/>
          <w:sz w:val="24"/>
          <w:szCs w:val="24"/>
        </w:rPr>
        <w:t> of Paris in the Middle Ages. Begun in 1163, Notre-Dame is the cathedral of the nation and a triumph of medieval architecture. It's dazzling in the morning and at sunset, when its image reflects in the Seine.</w:t>
      </w:r>
    </w:p>
    <w:p w:rsidR="002E4607" w:rsidRDefault="002E4607" w:rsidP="002E4607">
      <w:pPr>
        <w:spacing w:after="0" w:line="240" w:lineRule="auto"/>
        <w:rPr>
          <w:rFonts w:ascii="Times New Roman" w:eastAsia="Times New Roman" w:hAnsi="Symbol" w:cs="Times New Roman"/>
          <w:sz w:val="24"/>
          <w:szCs w:val="24"/>
        </w:rPr>
      </w:pPr>
    </w:p>
    <w:p w:rsidR="002E4607" w:rsidRPr="009549CA" w:rsidRDefault="002E4607" w:rsidP="002E4607">
      <w:pPr>
        <w:spacing w:after="0" w:line="240" w:lineRule="auto"/>
        <w:rPr>
          <w:rFonts w:ascii="Times New Roman" w:eastAsia="Times New Roman" w:hAnsi="Times New Roman" w:cs="Times New Roman"/>
          <w:sz w:val="24"/>
          <w:szCs w:val="24"/>
        </w:rPr>
      </w:pPr>
      <w:proofErr w:type="gramStart"/>
      <w:r w:rsidRPr="009549CA">
        <w:rPr>
          <w:rFonts w:ascii="Times New Roman" w:eastAsia="Times New Roman" w:hAnsi="Symbol" w:cs="Times New Roman"/>
          <w:sz w:val="24"/>
          <w:szCs w:val="24"/>
        </w:rPr>
        <w:t></w:t>
      </w:r>
      <w:r w:rsidRPr="009549CA">
        <w:rPr>
          <w:rFonts w:ascii="Times New Roman" w:eastAsia="Times New Roman" w:hAnsi="Times New Roman" w:cs="Times New Roman"/>
          <w:sz w:val="24"/>
          <w:szCs w:val="24"/>
        </w:rPr>
        <w:t xml:space="preserve">  </w:t>
      </w:r>
      <w:proofErr w:type="spellStart"/>
      <w:r w:rsidRPr="009549CA">
        <w:rPr>
          <w:rFonts w:ascii="Times New Roman" w:eastAsia="Times New Roman" w:hAnsi="Times New Roman" w:cs="Times New Roman"/>
          <w:b/>
          <w:bCs/>
          <w:sz w:val="24"/>
          <w:szCs w:val="24"/>
        </w:rPr>
        <w:t>Cathédrale</w:t>
      </w:r>
      <w:proofErr w:type="spellEnd"/>
      <w:proofErr w:type="gramEnd"/>
      <w:r w:rsidRPr="009549CA">
        <w:rPr>
          <w:rFonts w:ascii="Times New Roman" w:eastAsia="Times New Roman" w:hAnsi="Times New Roman" w:cs="Times New Roman"/>
          <w:b/>
          <w:bCs/>
          <w:sz w:val="24"/>
          <w:szCs w:val="24"/>
        </w:rPr>
        <w:t xml:space="preserve"> Notre-Dame de Chartres</w:t>
      </w:r>
      <w:r w:rsidRPr="009549CA">
        <w:rPr>
          <w:rFonts w:ascii="Times New Roman" w:eastAsia="Times New Roman" w:hAnsi="Times New Roman" w:cs="Times New Roman"/>
          <w:sz w:val="24"/>
          <w:szCs w:val="24"/>
        </w:rPr>
        <w:t> (Chartres, Ile de France): No less an artist than Rodin declared this cathedral a French Acropolis. Its site reputedly was holy for the Druids and the ancient Romans. Chartres is one of the world's largest cathedrals, one of the first High Gothic cathedrals, and the first to use flying buttresses. It also has possibly the finest stained-glass windows, more than 2,500 sq. m (26,900 sq. ft.) of glass whose vivid hues and patterns of light are truly mystical.</w:t>
      </w:r>
    </w:p>
    <w:p w:rsidR="002E4607" w:rsidRDefault="002E4607" w:rsidP="002E4607">
      <w:pPr>
        <w:spacing w:after="0" w:line="240" w:lineRule="auto"/>
        <w:rPr>
          <w:rFonts w:ascii="Times New Roman" w:eastAsia="Times New Roman" w:hAnsi="Symbol" w:cs="Times New Roman"/>
          <w:sz w:val="24"/>
          <w:szCs w:val="24"/>
        </w:rPr>
      </w:pPr>
    </w:p>
    <w:p w:rsidR="002E4607" w:rsidRPr="009549CA" w:rsidRDefault="002E4607" w:rsidP="002E4607">
      <w:pPr>
        <w:spacing w:after="0" w:line="240" w:lineRule="auto"/>
        <w:rPr>
          <w:rFonts w:ascii="Times New Roman" w:eastAsia="Times New Roman" w:hAnsi="Times New Roman" w:cs="Times New Roman"/>
          <w:sz w:val="24"/>
          <w:szCs w:val="24"/>
        </w:rPr>
      </w:pPr>
      <w:proofErr w:type="gramStart"/>
      <w:r w:rsidRPr="009549CA">
        <w:rPr>
          <w:rFonts w:ascii="Times New Roman" w:eastAsia="Times New Roman" w:hAnsi="Symbol" w:cs="Times New Roman"/>
          <w:sz w:val="24"/>
          <w:szCs w:val="24"/>
        </w:rPr>
        <w:t></w:t>
      </w:r>
      <w:r w:rsidRPr="009549CA">
        <w:rPr>
          <w:rFonts w:ascii="Times New Roman" w:eastAsia="Times New Roman" w:hAnsi="Times New Roman" w:cs="Times New Roman"/>
          <w:sz w:val="24"/>
          <w:szCs w:val="24"/>
        </w:rPr>
        <w:t xml:space="preserve">  </w:t>
      </w:r>
      <w:proofErr w:type="spellStart"/>
      <w:r w:rsidRPr="009549CA">
        <w:rPr>
          <w:rFonts w:ascii="Times New Roman" w:eastAsia="Times New Roman" w:hAnsi="Times New Roman" w:cs="Times New Roman"/>
          <w:b/>
          <w:bCs/>
          <w:sz w:val="24"/>
          <w:szCs w:val="24"/>
        </w:rPr>
        <w:t>Cathédrale</w:t>
      </w:r>
      <w:proofErr w:type="spellEnd"/>
      <w:proofErr w:type="gramEnd"/>
      <w:r w:rsidRPr="009549CA">
        <w:rPr>
          <w:rFonts w:ascii="Times New Roman" w:eastAsia="Times New Roman" w:hAnsi="Times New Roman" w:cs="Times New Roman"/>
          <w:b/>
          <w:bCs/>
          <w:sz w:val="24"/>
          <w:szCs w:val="24"/>
        </w:rPr>
        <w:t xml:space="preserve"> Notre-Dame de Rouen</w:t>
      </w:r>
      <w:r w:rsidRPr="009549CA">
        <w:rPr>
          <w:rFonts w:ascii="Times New Roman" w:eastAsia="Times New Roman" w:hAnsi="Times New Roman" w:cs="Times New Roman"/>
          <w:sz w:val="24"/>
          <w:szCs w:val="24"/>
        </w:rPr>
        <w:t> (Rouen, Normandy): Consecrated in 1063 and rebuilt after a fire in 1200, parts of it are masterpieces of the Flamboyant Gothic style; others are plainer, though equally dignified. This cathedral was immortalized in the 19th century, when Monet painted a series of impressions of the facade.</w:t>
      </w:r>
    </w:p>
    <w:p w:rsidR="002E4607" w:rsidRDefault="002E4607" w:rsidP="002E4607">
      <w:pPr>
        <w:spacing w:after="0" w:line="240" w:lineRule="auto"/>
        <w:rPr>
          <w:rFonts w:ascii="Times New Roman" w:eastAsia="Times New Roman" w:hAnsi="Symbol" w:cs="Times New Roman"/>
          <w:sz w:val="24"/>
          <w:szCs w:val="24"/>
        </w:rPr>
      </w:pPr>
    </w:p>
    <w:p w:rsidR="002E4607" w:rsidRPr="009549CA" w:rsidRDefault="002E4607" w:rsidP="002E4607">
      <w:pPr>
        <w:spacing w:after="0" w:line="240" w:lineRule="auto"/>
        <w:rPr>
          <w:rFonts w:ascii="Times New Roman" w:eastAsia="Times New Roman" w:hAnsi="Times New Roman" w:cs="Times New Roman"/>
          <w:sz w:val="24"/>
          <w:szCs w:val="24"/>
        </w:rPr>
      </w:pPr>
      <w:proofErr w:type="gramStart"/>
      <w:r w:rsidRPr="009549CA">
        <w:rPr>
          <w:rFonts w:ascii="Times New Roman" w:eastAsia="Times New Roman" w:hAnsi="Symbol" w:cs="Times New Roman"/>
          <w:sz w:val="24"/>
          <w:szCs w:val="24"/>
        </w:rPr>
        <w:t></w:t>
      </w:r>
      <w:r w:rsidRPr="009549CA">
        <w:rPr>
          <w:rFonts w:ascii="Times New Roman" w:eastAsia="Times New Roman" w:hAnsi="Times New Roman" w:cs="Times New Roman"/>
          <w:sz w:val="24"/>
          <w:szCs w:val="24"/>
        </w:rPr>
        <w:t xml:space="preserve">  </w:t>
      </w:r>
      <w:proofErr w:type="spellStart"/>
      <w:r w:rsidRPr="009549CA">
        <w:rPr>
          <w:rFonts w:ascii="Times New Roman" w:eastAsia="Times New Roman" w:hAnsi="Times New Roman" w:cs="Times New Roman"/>
          <w:b/>
          <w:bCs/>
          <w:sz w:val="24"/>
          <w:szCs w:val="24"/>
        </w:rPr>
        <w:t>Cathédrale</w:t>
      </w:r>
      <w:proofErr w:type="spellEnd"/>
      <w:proofErr w:type="gramEnd"/>
      <w:r w:rsidRPr="009549CA">
        <w:rPr>
          <w:rFonts w:ascii="Times New Roman" w:eastAsia="Times New Roman" w:hAnsi="Times New Roman" w:cs="Times New Roman"/>
          <w:b/>
          <w:bCs/>
          <w:sz w:val="24"/>
          <w:szCs w:val="24"/>
        </w:rPr>
        <w:t xml:space="preserve"> Notre-Dame </w:t>
      </w:r>
      <w:proofErr w:type="spellStart"/>
      <w:r w:rsidRPr="009549CA">
        <w:rPr>
          <w:rFonts w:ascii="Times New Roman" w:eastAsia="Times New Roman" w:hAnsi="Times New Roman" w:cs="Times New Roman"/>
          <w:b/>
          <w:bCs/>
          <w:sz w:val="24"/>
          <w:szCs w:val="24"/>
        </w:rPr>
        <w:t>d'Amiens</w:t>
      </w:r>
      <w:proofErr w:type="spellEnd"/>
      <w:r w:rsidRPr="009549CA">
        <w:rPr>
          <w:rFonts w:ascii="Times New Roman" w:eastAsia="Times New Roman" w:hAnsi="Times New Roman" w:cs="Times New Roman"/>
          <w:sz w:val="24"/>
          <w:szCs w:val="24"/>
        </w:rPr>
        <w:t> (Amiens, the Ardennes): A lavishly decorated example of High Gothic architecture, this cathedral boasts a soaring nave whose </w:t>
      </w:r>
      <w:hyperlink r:id="rId9" w:tooltip="Click to Continue &gt; by CouponDropDown" w:history="1">
        <w:r w:rsidRPr="009549CA">
          <w:rPr>
            <w:rFonts w:ascii="Times New Roman" w:eastAsia="Times New Roman" w:hAnsi="Times New Roman" w:cs="Times New Roman"/>
            <w:color w:val="78589C"/>
            <w:sz w:val="24"/>
            <w:szCs w:val="24"/>
            <w:u w:val="single"/>
          </w:rPr>
          <w:t>roof</w:t>
        </w:r>
      </w:hyperlink>
      <w:r w:rsidRPr="009549CA">
        <w:rPr>
          <w:rFonts w:ascii="Times New Roman" w:eastAsia="Times New Roman" w:hAnsi="Times New Roman" w:cs="Times New Roman"/>
          <w:sz w:val="24"/>
          <w:szCs w:val="24"/>
        </w:rPr>
        <w:t> is supported by 126 breathtakingly slender pillars. It was begun in 1220 to house the head of St. John the Baptist, brought back from the Crusades; at 141m (463 ft.) long, it is the largest church in France. It escaped destruction during the world wars, despite fierce fighting nearby.</w:t>
      </w:r>
    </w:p>
    <w:p w:rsidR="002E4607" w:rsidRDefault="002E4607" w:rsidP="002E4607">
      <w:pPr>
        <w:rPr>
          <w:rFonts w:ascii="Times New Roman" w:eastAsia="Times New Roman" w:hAnsi="Symbol" w:cs="Times New Roman"/>
          <w:sz w:val="24"/>
          <w:szCs w:val="24"/>
        </w:rPr>
      </w:pPr>
    </w:p>
    <w:p w:rsidR="002E4607" w:rsidRDefault="002E4607" w:rsidP="002E4607">
      <w:pPr>
        <w:rPr>
          <w:rFonts w:ascii="Times New Roman" w:eastAsia="Times New Roman" w:hAnsi="Times New Roman" w:cs="Times New Roman"/>
          <w:color w:val="000000"/>
          <w:sz w:val="27"/>
          <w:szCs w:val="27"/>
        </w:rPr>
      </w:pPr>
      <w:proofErr w:type="gramStart"/>
      <w:r w:rsidRPr="009549CA">
        <w:rPr>
          <w:rFonts w:ascii="Times New Roman" w:eastAsia="Times New Roman" w:hAnsi="Symbol" w:cs="Times New Roman"/>
          <w:sz w:val="24"/>
          <w:szCs w:val="24"/>
        </w:rPr>
        <w:t></w:t>
      </w:r>
      <w:r w:rsidRPr="009549CA">
        <w:rPr>
          <w:rFonts w:ascii="Times New Roman" w:eastAsia="Times New Roman" w:hAnsi="Times New Roman" w:cs="Times New Roman"/>
          <w:sz w:val="24"/>
          <w:szCs w:val="24"/>
        </w:rPr>
        <w:t xml:space="preserve">  </w:t>
      </w:r>
      <w:proofErr w:type="spellStart"/>
      <w:r w:rsidRPr="009549CA">
        <w:rPr>
          <w:rFonts w:ascii="Times New Roman" w:eastAsia="Times New Roman" w:hAnsi="Times New Roman" w:cs="Times New Roman"/>
          <w:b/>
          <w:bCs/>
          <w:sz w:val="24"/>
          <w:szCs w:val="24"/>
        </w:rPr>
        <w:t>Cathédrale</w:t>
      </w:r>
      <w:proofErr w:type="spellEnd"/>
      <w:proofErr w:type="gramEnd"/>
      <w:r w:rsidRPr="009549CA">
        <w:rPr>
          <w:rFonts w:ascii="Times New Roman" w:eastAsia="Times New Roman" w:hAnsi="Times New Roman" w:cs="Times New Roman"/>
          <w:b/>
          <w:bCs/>
          <w:sz w:val="24"/>
          <w:szCs w:val="24"/>
        </w:rPr>
        <w:t xml:space="preserve"> Notre-Dame de Reims</w:t>
      </w:r>
      <w:r w:rsidRPr="009549CA">
        <w:rPr>
          <w:rFonts w:ascii="Times New Roman" w:eastAsia="Times New Roman" w:hAnsi="Times New Roman" w:cs="Times New Roman"/>
          <w:sz w:val="24"/>
          <w:szCs w:val="24"/>
        </w:rPr>
        <w:t xml:space="preserve"> (Reims, Champagne): One of France's first Christian bishops, St. </w:t>
      </w:r>
      <w:proofErr w:type="spellStart"/>
      <w:r w:rsidRPr="009549CA">
        <w:rPr>
          <w:rFonts w:ascii="Times New Roman" w:eastAsia="Times New Roman" w:hAnsi="Times New Roman" w:cs="Times New Roman"/>
          <w:sz w:val="24"/>
          <w:szCs w:val="24"/>
        </w:rPr>
        <w:t>Rémi</w:t>
      </w:r>
      <w:proofErr w:type="spellEnd"/>
      <w:r w:rsidRPr="009549CA">
        <w:rPr>
          <w:rFonts w:ascii="Times New Roman" w:eastAsia="Times New Roman" w:hAnsi="Times New Roman" w:cs="Times New Roman"/>
          <w:sz w:val="24"/>
          <w:szCs w:val="24"/>
        </w:rPr>
        <w:t>, baptized Clovis, king of the Franks, on this site in 496. The church memorializing the event was conceived as a religious sanctuary where the French kings would be anointed; it was large, spectacular, and (in our eyes) rather cold. The coronation of every king between 815 and 1825 was celebrated here. Damaged by World War I bombings, the cathedral was restored by American donations during the 1920s and 1930s.</w:t>
      </w:r>
      <w:r w:rsidRPr="009549CA">
        <w:rPr>
          <w:rFonts w:ascii="Times New Roman" w:eastAsia="Times New Roman" w:hAnsi="Times New Roman" w:cs="Times New Roman"/>
          <w:color w:val="000000"/>
          <w:sz w:val="27"/>
          <w:szCs w:val="27"/>
        </w:rPr>
        <w:br/>
      </w:r>
      <w:r w:rsidRPr="009549CA">
        <w:rPr>
          <w:rFonts w:ascii="Times New Roman" w:eastAsia="Times New Roman" w:hAnsi="Times New Roman" w:cs="Times New Roman"/>
          <w:color w:val="000000"/>
          <w:sz w:val="27"/>
          <w:szCs w:val="27"/>
        </w:rPr>
        <w:br/>
      </w:r>
    </w:p>
    <w:p w:rsidR="002E4607" w:rsidRDefault="00A16CE8" w:rsidP="002E4607">
      <w:hyperlink r:id="rId10" w:history="1">
        <w:r w:rsidR="002E4607">
          <w:rPr>
            <w:rStyle w:val="Hyperlink"/>
          </w:rPr>
          <w:t>http://www.frommers.com/destinations/france/0223020810.html</w:t>
        </w:r>
      </w:hyperlink>
    </w:p>
    <w:p w:rsidR="002E4607" w:rsidRPr="00545457" w:rsidRDefault="002E4607" w:rsidP="0034778C">
      <w:pPr>
        <w:tabs>
          <w:tab w:val="center" w:pos="4680"/>
          <w:tab w:val="right" w:pos="9360"/>
        </w:tabs>
        <w:rPr>
          <w:rFonts w:ascii="Times New Roman" w:eastAsia="Times New Roman" w:hAnsi="Times New Roman" w:cs="Times New Roman"/>
          <w:color w:val="000000"/>
          <w:sz w:val="27"/>
          <w:szCs w:val="27"/>
        </w:rPr>
      </w:pPr>
    </w:p>
    <w:sectPr w:rsidR="002E4607" w:rsidRPr="0054545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57" w:rsidRDefault="00545457" w:rsidP="00545457">
      <w:pPr>
        <w:spacing w:after="0" w:line="240" w:lineRule="auto"/>
      </w:pPr>
      <w:r>
        <w:separator/>
      </w:r>
    </w:p>
  </w:endnote>
  <w:endnote w:type="continuationSeparator" w:id="0">
    <w:p w:rsidR="00545457" w:rsidRDefault="00545457" w:rsidP="0054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57" w:rsidRDefault="00545457" w:rsidP="00545457">
      <w:pPr>
        <w:spacing w:after="0" w:line="240" w:lineRule="auto"/>
      </w:pPr>
      <w:r>
        <w:separator/>
      </w:r>
    </w:p>
  </w:footnote>
  <w:footnote w:type="continuationSeparator" w:id="0">
    <w:p w:rsidR="00545457" w:rsidRDefault="00545457" w:rsidP="0054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57" w:rsidRPr="00545457" w:rsidRDefault="00545457" w:rsidP="00545457">
    <w:pPr>
      <w:jc w:val="center"/>
      <w:rPr>
        <w:rFonts w:ascii="Times New Roman" w:eastAsia="Times New Roman" w:hAnsi="Times New Roman" w:cs="Times New Roman"/>
        <w:b/>
        <w:color w:val="000000"/>
        <w:sz w:val="27"/>
        <w:szCs w:val="27"/>
        <w:u w:val="single"/>
      </w:rPr>
    </w:pPr>
    <w:proofErr w:type="spellStart"/>
    <w:r>
      <w:rPr>
        <w:rFonts w:ascii="Times New Roman" w:eastAsia="Times New Roman" w:hAnsi="Times New Roman" w:cs="Times New Roman"/>
        <w:b/>
        <w:color w:val="000000"/>
        <w:sz w:val="27"/>
        <w:szCs w:val="27"/>
        <w:u w:val="single"/>
      </w:rPr>
      <w:t>Découvrons</w:t>
    </w:r>
    <w:proofErr w:type="spellEnd"/>
    <w:r>
      <w:rPr>
        <w:rFonts w:ascii="Times New Roman" w:eastAsia="Times New Roman" w:hAnsi="Times New Roman" w:cs="Times New Roman"/>
        <w:b/>
        <w:color w:val="000000"/>
        <w:sz w:val="27"/>
        <w:szCs w:val="27"/>
        <w:u w:val="single"/>
      </w:rPr>
      <w:t xml:space="preserve"> Paris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0277"/>
    <w:multiLevelType w:val="hybridMultilevel"/>
    <w:tmpl w:val="21ECD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D59BB"/>
    <w:multiLevelType w:val="hybridMultilevel"/>
    <w:tmpl w:val="17F8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CA"/>
    <w:rsid w:val="0014077C"/>
    <w:rsid w:val="0026029B"/>
    <w:rsid w:val="002E4607"/>
    <w:rsid w:val="0034778C"/>
    <w:rsid w:val="00545457"/>
    <w:rsid w:val="009549CA"/>
    <w:rsid w:val="00A1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9CA"/>
  </w:style>
  <w:style w:type="character" w:styleId="Hyperlink">
    <w:name w:val="Hyperlink"/>
    <w:basedOn w:val="DefaultParagraphFont"/>
    <w:uiPriority w:val="99"/>
    <w:semiHidden/>
    <w:unhideWhenUsed/>
    <w:rsid w:val="009549CA"/>
    <w:rPr>
      <w:color w:val="0000FF"/>
      <w:u w:val="single"/>
    </w:rPr>
  </w:style>
  <w:style w:type="paragraph" w:styleId="ListParagraph">
    <w:name w:val="List Paragraph"/>
    <w:basedOn w:val="Normal"/>
    <w:uiPriority w:val="34"/>
    <w:qFormat/>
    <w:rsid w:val="0034778C"/>
    <w:pPr>
      <w:ind w:left="720"/>
      <w:contextualSpacing/>
    </w:pPr>
  </w:style>
  <w:style w:type="paragraph" w:styleId="Header">
    <w:name w:val="header"/>
    <w:basedOn w:val="Normal"/>
    <w:link w:val="HeaderChar"/>
    <w:uiPriority w:val="99"/>
    <w:unhideWhenUsed/>
    <w:rsid w:val="0054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57"/>
  </w:style>
  <w:style w:type="paragraph" w:styleId="Footer">
    <w:name w:val="footer"/>
    <w:basedOn w:val="Normal"/>
    <w:link w:val="FooterChar"/>
    <w:uiPriority w:val="99"/>
    <w:unhideWhenUsed/>
    <w:rsid w:val="0054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9CA"/>
  </w:style>
  <w:style w:type="character" w:styleId="Hyperlink">
    <w:name w:val="Hyperlink"/>
    <w:basedOn w:val="DefaultParagraphFont"/>
    <w:uiPriority w:val="99"/>
    <w:semiHidden/>
    <w:unhideWhenUsed/>
    <w:rsid w:val="009549CA"/>
    <w:rPr>
      <w:color w:val="0000FF"/>
      <w:u w:val="single"/>
    </w:rPr>
  </w:style>
  <w:style w:type="paragraph" w:styleId="ListParagraph">
    <w:name w:val="List Paragraph"/>
    <w:basedOn w:val="Normal"/>
    <w:uiPriority w:val="34"/>
    <w:qFormat/>
    <w:rsid w:val="0034778C"/>
    <w:pPr>
      <w:ind w:left="720"/>
      <w:contextualSpacing/>
    </w:pPr>
  </w:style>
  <w:style w:type="paragraph" w:styleId="Header">
    <w:name w:val="header"/>
    <w:basedOn w:val="Normal"/>
    <w:link w:val="HeaderChar"/>
    <w:uiPriority w:val="99"/>
    <w:unhideWhenUsed/>
    <w:rsid w:val="00545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57"/>
  </w:style>
  <w:style w:type="paragraph" w:styleId="Footer">
    <w:name w:val="footer"/>
    <w:basedOn w:val="Normal"/>
    <w:link w:val="FooterChar"/>
    <w:uiPriority w:val="99"/>
    <w:unhideWhenUsed/>
    <w:rsid w:val="00545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mers.com/destinations/france/022302081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ommers.com/destinations/france/0223020810.html" TargetMode="External"/><Relationship Id="rId4" Type="http://schemas.openxmlformats.org/officeDocument/2006/relationships/settings" Target="settings.xml"/><Relationship Id="rId9" Type="http://schemas.openxmlformats.org/officeDocument/2006/relationships/hyperlink" Target="http://www.frommers.com/destinations/france/02230208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Brittany</dc:creator>
  <cp:lastModifiedBy>Call, Brittany</cp:lastModifiedBy>
  <cp:revision>3</cp:revision>
  <dcterms:created xsi:type="dcterms:W3CDTF">2013-09-11T14:19:00Z</dcterms:created>
  <dcterms:modified xsi:type="dcterms:W3CDTF">2013-09-13T18:54:00Z</dcterms:modified>
</cp:coreProperties>
</file>